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FB" w:rsidRPr="007E43FB" w:rsidRDefault="007E43FB" w:rsidP="007E43FB">
      <w:pPr>
        <w:shd w:val="clear" w:color="auto" w:fill="FFFFFF"/>
        <w:spacing w:after="0" w:line="240" w:lineRule="atLeast"/>
        <w:jc w:val="center"/>
        <w:textAlignment w:val="baseline"/>
        <w:rPr>
          <w:rFonts w:ascii="inherit" w:eastAsia="Times New Roman" w:hAnsi="inherit" w:cs="Times New Roman"/>
          <w:noProof/>
          <w:color w:val="014A7F"/>
          <w:sz w:val="44"/>
          <w:szCs w:val="44"/>
          <w:bdr w:val="none" w:sz="0" w:space="0" w:color="auto" w:frame="1"/>
          <w:lang w:eastAsia="es-ES"/>
        </w:rPr>
      </w:pPr>
      <w:r w:rsidRPr="007E43FB">
        <w:rPr>
          <w:rFonts w:ascii="inherit" w:eastAsia="Times New Roman" w:hAnsi="inherit" w:cs="Times New Roman"/>
          <w:noProof/>
          <w:color w:val="014A7F"/>
          <w:sz w:val="44"/>
          <w:szCs w:val="44"/>
          <w:bdr w:val="none" w:sz="0" w:space="0" w:color="auto" w:frame="1"/>
          <w:lang w:eastAsia="es-ES"/>
        </w:rPr>
        <w:t>419-333</w:t>
      </w:r>
    </w:p>
    <w:p w:rsidR="007E43FB" w:rsidRDefault="007E43FB" w:rsidP="007E43FB">
      <w:pPr>
        <w:shd w:val="clear" w:color="auto" w:fill="FFFFFF"/>
        <w:spacing w:after="0" w:line="240" w:lineRule="atLeast"/>
        <w:jc w:val="center"/>
        <w:textAlignment w:val="baseline"/>
        <w:rPr>
          <w:rFonts w:ascii="inherit" w:eastAsia="Times New Roman" w:hAnsi="inherit" w:cs="Times New Roman"/>
          <w:noProof/>
          <w:color w:val="014A7F"/>
          <w:sz w:val="20"/>
          <w:szCs w:val="20"/>
          <w:bdr w:val="none" w:sz="0" w:space="0" w:color="auto" w:frame="1"/>
          <w:lang w:eastAsia="es-ES"/>
        </w:rPr>
      </w:pPr>
    </w:p>
    <w:p w:rsidR="007E43FB" w:rsidRPr="007E43FB" w:rsidRDefault="007E43FB" w:rsidP="007E43FB">
      <w:pPr>
        <w:shd w:val="clear" w:color="auto" w:fill="FFFFFF"/>
        <w:spacing w:after="0" w:line="240" w:lineRule="atLeast"/>
        <w:jc w:val="center"/>
        <w:textAlignment w:val="baseline"/>
        <w:rPr>
          <w:rFonts w:ascii="inherit" w:eastAsia="Times New Roman" w:hAnsi="inherit" w:cs="Times New Roman"/>
          <w:color w:val="000000"/>
          <w:sz w:val="20"/>
          <w:szCs w:val="20"/>
          <w:lang w:eastAsia="es-ES"/>
        </w:rPr>
      </w:pPr>
      <w:r>
        <w:rPr>
          <w:rFonts w:ascii="inherit" w:eastAsia="Times New Roman" w:hAnsi="inherit" w:cs="Times New Roman"/>
          <w:noProof/>
          <w:color w:val="014A7F"/>
          <w:sz w:val="20"/>
          <w:szCs w:val="20"/>
          <w:bdr w:val="none" w:sz="0" w:space="0" w:color="auto" w:frame="1"/>
          <w:lang w:eastAsia="es-ES"/>
        </w:rPr>
        <w:drawing>
          <wp:inline distT="0" distB="0" distL="0" distR="0">
            <wp:extent cx="2952750" cy="2952750"/>
            <wp:effectExtent l="19050" t="0" r="0" b="0"/>
            <wp:docPr id="4" name="_ctl0__ctl0__ctl0_pageContent_pageContent_pageContent_ProductMultiImageViewer_mainImage" descr="Jensen Tools TWZ-935.00-J Reverse-Action Tweezer">
              <a:hlinkClick xmlns:a="http://schemas.openxmlformats.org/drawingml/2006/main" r:id="rId4" tgtFrame="&quot;s3ImageView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tl0__ctl0__ctl0_pageContent_pageContent_pageContent_ProductMultiImageViewer_mainImage" descr="Jensen Tools TWZ-935.00-J Reverse-Action Tweezer">
                      <a:hlinkClick r:id="rId4" tgtFrame="&quot;s3ImageView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3FB" w:rsidRPr="007E43FB" w:rsidRDefault="007E43FB" w:rsidP="007E43FB">
      <w:pPr>
        <w:shd w:val="clear" w:color="auto" w:fill="FFFFFF"/>
        <w:spacing w:line="750" w:lineRule="atLeast"/>
        <w:textAlignment w:val="baseline"/>
        <w:rPr>
          <w:rFonts w:ascii="inherit" w:eastAsia="Times New Roman" w:hAnsi="inherit" w:cs="Times New Roman"/>
          <w:color w:val="000000"/>
          <w:sz w:val="2"/>
          <w:szCs w:val="2"/>
          <w:lang w:eastAsia="es-ES"/>
        </w:rPr>
      </w:pPr>
      <w:r>
        <w:rPr>
          <w:rFonts w:ascii="inherit" w:eastAsia="Times New Roman" w:hAnsi="inherit" w:cs="Times New Roman"/>
          <w:noProof/>
          <w:color w:val="000000"/>
          <w:sz w:val="2"/>
          <w:szCs w:val="2"/>
          <w:lang w:eastAsia="es-ES"/>
        </w:rPr>
        <w:drawing>
          <wp:inline distT="0" distB="0" distL="0" distR="0">
            <wp:extent cx="952500" cy="238125"/>
            <wp:effectExtent l="19050" t="0" r="0" b="0"/>
            <wp:docPr id="8" name="_ctl0__ctl0__ctl0_pageContent_pageContent_pageContent_BrandImage" descr="Jensen To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ctl0__ctl0__ctl0_pageContent_pageContent_pageContent_BrandImage" descr="Jensen Tool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3FB" w:rsidRPr="007E43FB" w:rsidRDefault="007E43FB" w:rsidP="007E43FB">
      <w:pPr>
        <w:shd w:val="clear" w:color="auto" w:fill="FFFFFF"/>
        <w:spacing w:before="100" w:beforeAutospacing="1" w:after="100" w:afterAutospacing="1" w:line="32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24"/>
          <w:szCs w:val="24"/>
          <w:lang w:val="en-US" w:eastAsia="es-ES"/>
        </w:rPr>
      </w:pPr>
      <w:r w:rsidRPr="007E43FB">
        <w:rPr>
          <w:rFonts w:ascii="inherit" w:eastAsia="Times New Roman" w:hAnsi="inherit" w:cs="Times New Roman"/>
          <w:b/>
          <w:bCs/>
          <w:color w:val="000000"/>
          <w:kern w:val="36"/>
          <w:sz w:val="24"/>
          <w:szCs w:val="24"/>
          <w:lang w:val="en-US" w:eastAsia="es-ES"/>
        </w:rPr>
        <w:t xml:space="preserve">Jensen Tools TWZ-935.00-J Reverse-Action </w:t>
      </w:r>
      <w:proofErr w:type="spellStart"/>
      <w:r w:rsidRPr="007E43FB">
        <w:rPr>
          <w:rFonts w:ascii="inherit" w:eastAsia="Times New Roman" w:hAnsi="inherit" w:cs="Times New Roman"/>
          <w:b/>
          <w:bCs/>
          <w:color w:val="000000"/>
          <w:kern w:val="36"/>
          <w:sz w:val="24"/>
          <w:szCs w:val="24"/>
          <w:lang w:val="en-US" w:eastAsia="es-ES"/>
        </w:rPr>
        <w:t>Tweezer</w:t>
      </w:r>
      <w:proofErr w:type="spellEnd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56"/>
        <w:gridCol w:w="1433"/>
      </w:tblGrid>
      <w:tr w:rsidR="007E43FB" w:rsidRPr="007E43FB" w:rsidTr="007E43F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E43FB" w:rsidRPr="007E43FB" w:rsidRDefault="007E43FB" w:rsidP="007E43F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</w:pPr>
            <w:proofErr w:type="spellStart"/>
            <w:r w:rsidRPr="007E43FB"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  <w:t>Manufacturer</w:t>
            </w:r>
            <w:proofErr w:type="spellEnd"/>
            <w:r w:rsidRPr="007E43FB"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E43FB"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  <w:t>Model</w:t>
            </w:r>
            <w:proofErr w:type="spellEnd"/>
            <w:r w:rsidRPr="007E43FB"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E43FB"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  <w:t>Number</w:t>
            </w:r>
            <w:proofErr w:type="spellEnd"/>
            <w:r w:rsidRPr="007E43FB"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7E43FB" w:rsidRPr="007E43FB" w:rsidRDefault="007E43FB" w:rsidP="007E43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7E43F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s-ES"/>
              </w:rPr>
              <w:t>TWZ-935.00-J</w:t>
            </w:r>
          </w:p>
        </w:tc>
      </w:tr>
      <w:tr w:rsidR="007E43FB" w:rsidRPr="007E43FB" w:rsidTr="007E43F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E43FB" w:rsidRPr="007E43FB" w:rsidRDefault="007E43FB" w:rsidP="007E43F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</w:pPr>
            <w:proofErr w:type="spellStart"/>
            <w:r w:rsidRPr="007E43FB"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  <w:t>Part</w:t>
            </w:r>
            <w:proofErr w:type="spellEnd"/>
            <w:r w:rsidRPr="007E43FB"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E43FB"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  <w:t>Number</w:t>
            </w:r>
            <w:proofErr w:type="spellEnd"/>
            <w:r w:rsidRPr="007E43FB"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7E43FB" w:rsidRPr="007E43FB" w:rsidRDefault="007E43FB" w:rsidP="007E43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7E43FB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bdr w:val="none" w:sz="0" w:space="0" w:color="auto" w:frame="1"/>
                <w:lang w:eastAsia="es-ES"/>
              </w:rPr>
              <w:t>419-333</w:t>
            </w:r>
          </w:p>
        </w:tc>
      </w:tr>
      <w:tr w:rsidR="007E43FB" w:rsidRPr="007E43FB" w:rsidTr="007E43F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E43FB" w:rsidRPr="007E43FB" w:rsidRDefault="007E43FB" w:rsidP="007E43F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</w:pPr>
            <w:proofErr w:type="spellStart"/>
            <w:r w:rsidRPr="007E43FB"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  <w:t>Shipping</w:t>
            </w:r>
            <w:proofErr w:type="spellEnd"/>
            <w:r w:rsidRPr="007E43FB"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  <w:t xml:space="preserve"> </w:t>
            </w:r>
            <w:proofErr w:type="spellStart"/>
            <w:r w:rsidRPr="007E43FB"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  <w:t>Weight</w:t>
            </w:r>
            <w:proofErr w:type="spellEnd"/>
            <w:r w:rsidRPr="007E43FB">
              <w:rPr>
                <w:rFonts w:ascii="inherit" w:eastAsia="Times New Roman" w:hAnsi="inherit" w:cs="Times New Roman"/>
                <w:color w:val="666666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20" w:type="dxa"/>
              <w:right w:w="0" w:type="dxa"/>
            </w:tcMar>
            <w:hideMark/>
          </w:tcPr>
          <w:p w:rsidR="007E43FB" w:rsidRPr="007E43FB" w:rsidRDefault="007E43FB" w:rsidP="007E43FB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es-ES"/>
              </w:rPr>
            </w:pPr>
            <w:r w:rsidRPr="007E43F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s-ES"/>
              </w:rPr>
              <w:t xml:space="preserve">0.04 </w:t>
            </w:r>
            <w:proofErr w:type="spellStart"/>
            <w:r w:rsidRPr="007E43FB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eastAsia="es-ES"/>
              </w:rPr>
              <w:t>pounds</w:t>
            </w:r>
            <w:proofErr w:type="spellEnd"/>
          </w:p>
        </w:tc>
      </w:tr>
    </w:tbl>
    <w:p w:rsidR="007E43FB" w:rsidRDefault="007E43FB" w:rsidP="007E43FB">
      <w:pPr>
        <w:shd w:val="clear" w:color="auto" w:fill="FFFFFF"/>
        <w:spacing w:after="0" w:line="240" w:lineRule="atLeast"/>
        <w:textAlignment w:val="baseline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</w:pPr>
    </w:p>
    <w:p w:rsidR="007E43FB" w:rsidRDefault="007E43FB" w:rsidP="007E43FB">
      <w:pPr>
        <w:shd w:val="clear" w:color="auto" w:fill="FFFFFF"/>
        <w:spacing w:after="0" w:line="240" w:lineRule="atLeast"/>
        <w:textAlignment w:val="baseline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</w:pPr>
    </w:p>
    <w:p w:rsidR="007E43FB" w:rsidRDefault="007E43FB" w:rsidP="007E43FB">
      <w:pPr>
        <w:shd w:val="clear" w:color="auto" w:fill="FFFFFF"/>
        <w:spacing w:after="0" w:line="240" w:lineRule="atLeast"/>
        <w:textAlignment w:val="baseline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</w:pPr>
    </w:p>
    <w:p w:rsidR="007E43FB" w:rsidRDefault="007E43FB" w:rsidP="007E43FB">
      <w:pPr>
        <w:shd w:val="clear" w:color="auto" w:fill="FFFFFF"/>
        <w:spacing w:after="0" w:line="240" w:lineRule="atLeast"/>
        <w:textAlignment w:val="baseline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</w:pPr>
    </w:p>
    <w:p w:rsidR="007E43FB" w:rsidRPr="007E43FB" w:rsidRDefault="007E43FB" w:rsidP="007E43FB">
      <w:pPr>
        <w:shd w:val="clear" w:color="auto" w:fill="FFFFFF"/>
        <w:spacing w:after="0" w:line="240" w:lineRule="atLeast"/>
        <w:textAlignment w:val="baseline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</w:pPr>
      <w:proofErr w:type="spellStart"/>
      <w:r w:rsidRPr="007E43F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Product</w:t>
      </w:r>
      <w:proofErr w:type="spellEnd"/>
      <w:r w:rsidRPr="007E43F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 xml:space="preserve"> </w:t>
      </w:r>
      <w:proofErr w:type="spellStart"/>
      <w:r w:rsidRPr="007E43FB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s-ES"/>
        </w:rPr>
        <w:t>Description</w:t>
      </w:r>
      <w:proofErr w:type="spellEnd"/>
    </w:p>
    <w:p w:rsidR="00627C1A" w:rsidRDefault="007E43FB" w:rsidP="007E43FB">
      <w:r w:rsidRPr="007E43FB">
        <w:rPr>
          <w:rFonts w:ascii="Verdana" w:eastAsia="Times New Roman" w:hAnsi="Verdana" w:cs="Times New Roman"/>
          <w:color w:val="000000"/>
          <w:sz w:val="20"/>
          <w:lang w:val="en-US" w:eastAsia="es-ES"/>
        </w:rPr>
        <w:t xml:space="preserve">Nickel-plated carbon steel, 4-3/4" long, pointed tips. </w:t>
      </w:r>
      <w:proofErr w:type="spellStart"/>
      <w:r w:rsidRPr="007E43FB">
        <w:rPr>
          <w:rFonts w:ascii="Verdana" w:eastAsia="Times New Roman" w:hAnsi="Verdana" w:cs="Times New Roman"/>
          <w:color w:val="000000"/>
          <w:sz w:val="20"/>
          <w:lang w:eastAsia="es-ES"/>
        </w:rPr>
        <w:t>Good</w:t>
      </w:r>
      <w:proofErr w:type="spellEnd"/>
      <w:r w:rsidRPr="007E43FB">
        <w:rPr>
          <w:rFonts w:ascii="Verdana" w:eastAsia="Times New Roman" w:hAnsi="Verdana" w:cs="Times New Roman"/>
          <w:color w:val="000000"/>
          <w:sz w:val="20"/>
          <w:lang w:eastAsia="es-ES"/>
        </w:rPr>
        <w:t xml:space="preserve"> </w:t>
      </w:r>
      <w:proofErr w:type="spellStart"/>
      <w:r w:rsidRPr="007E43FB">
        <w:rPr>
          <w:rFonts w:ascii="Verdana" w:eastAsia="Times New Roman" w:hAnsi="Verdana" w:cs="Times New Roman"/>
          <w:color w:val="000000"/>
          <w:sz w:val="20"/>
          <w:lang w:eastAsia="es-ES"/>
        </w:rPr>
        <w:t>heat</w:t>
      </w:r>
      <w:proofErr w:type="spellEnd"/>
      <w:r w:rsidRPr="007E43FB">
        <w:rPr>
          <w:rFonts w:ascii="Verdana" w:eastAsia="Times New Roman" w:hAnsi="Verdana" w:cs="Times New Roman"/>
          <w:color w:val="000000"/>
          <w:sz w:val="20"/>
          <w:lang w:eastAsia="es-ES"/>
        </w:rPr>
        <w:t xml:space="preserve"> </w:t>
      </w:r>
      <w:proofErr w:type="spellStart"/>
      <w:r w:rsidRPr="007E43FB">
        <w:rPr>
          <w:rFonts w:ascii="Verdana" w:eastAsia="Times New Roman" w:hAnsi="Verdana" w:cs="Times New Roman"/>
          <w:color w:val="000000"/>
          <w:sz w:val="20"/>
          <w:lang w:eastAsia="es-ES"/>
        </w:rPr>
        <w:t>sink</w:t>
      </w:r>
      <w:proofErr w:type="spellEnd"/>
      <w:r w:rsidRPr="007E43FB">
        <w:rPr>
          <w:rFonts w:ascii="Verdana" w:eastAsia="Times New Roman" w:hAnsi="Verdana" w:cs="Times New Roman"/>
          <w:color w:val="000000"/>
          <w:sz w:val="20"/>
          <w:lang w:eastAsia="es-ES"/>
        </w:rPr>
        <w:t>.</w:t>
      </w:r>
    </w:p>
    <w:sectPr w:rsidR="00627C1A" w:rsidSect="00627C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43FB"/>
    <w:rsid w:val="00627C1A"/>
    <w:rsid w:val="007E4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C1A"/>
  </w:style>
  <w:style w:type="paragraph" w:styleId="Ttulo1">
    <w:name w:val="heading 1"/>
    <w:basedOn w:val="Normal"/>
    <w:link w:val="Ttulo1Car"/>
    <w:uiPriority w:val="9"/>
    <w:qFormat/>
    <w:rsid w:val="007E43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od-description">
    <w:name w:val="prod-description"/>
    <w:basedOn w:val="Fuentedeprrafopredeter"/>
    <w:rsid w:val="007E43FB"/>
  </w:style>
  <w:style w:type="paragraph" w:styleId="Textodeglobo">
    <w:name w:val="Balloon Text"/>
    <w:basedOn w:val="Normal"/>
    <w:link w:val="TextodegloboCar"/>
    <w:uiPriority w:val="99"/>
    <w:semiHidden/>
    <w:unhideWhenUsed/>
    <w:rsid w:val="007E4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3F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7E43FB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E43F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7E43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237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4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449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hyperlink" Target="http://cdn1.jensentools.com/images/p/419-333.01_s500_p1._Vec87a17f_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Casas</dc:creator>
  <cp:keywords/>
  <dc:description/>
  <cp:lastModifiedBy>Ing. Casas</cp:lastModifiedBy>
  <cp:revision>1</cp:revision>
  <dcterms:created xsi:type="dcterms:W3CDTF">2016-12-02T23:41:00Z</dcterms:created>
  <dcterms:modified xsi:type="dcterms:W3CDTF">2016-12-02T23:46:00Z</dcterms:modified>
</cp:coreProperties>
</file>