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262" w:rsidRDefault="00C0395C">
      <w:pPr>
        <w:rPr>
          <w:sz w:val="72"/>
          <w:szCs w:val="72"/>
        </w:rPr>
      </w:pPr>
      <w:r w:rsidRPr="00C0395C">
        <w:rPr>
          <w:sz w:val="72"/>
          <w:szCs w:val="72"/>
        </w:rPr>
        <w:t>226094</w:t>
      </w:r>
    </w:p>
    <w:p w:rsidR="00AF603B" w:rsidRPr="00AF603B" w:rsidRDefault="00AF603B" w:rsidP="00AF603B">
      <w:pPr>
        <w:rPr>
          <w:sz w:val="32"/>
          <w:szCs w:val="32"/>
        </w:rPr>
      </w:pPr>
      <w:r w:rsidRPr="00AF603B">
        <w:rPr>
          <w:sz w:val="32"/>
          <w:szCs w:val="32"/>
        </w:rPr>
        <w:t>Juego de destornilladores de precisión de 11 piezas</w:t>
      </w:r>
    </w:p>
    <w:p w:rsidR="00AF603B" w:rsidRPr="00AF603B" w:rsidRDefault="00AF603B">
      <w:pPr>
        <w:rPr>
          <w:sz w:val="28"/>
          <w:szCs w:val="28"/>
        </w:rPr>
      </w:pPr>
    </w:p>
    <w:p w:rsidR="00C0395C" w:rsidRDefault="00C0395C">
      <w:pPr>
        <w:rPr>
          <w:sz w:val="72"/>
          <w:szCs w:val="72"/>
        </w:rPr>
      </w:pPr>
      <w:r w:rsidRPr="00C0395C">
        <w:rPr>
          <w:noProof/>
          <w:sz w:val="72"/>
          <w:szCs w:val="72"/>
          <w:lang w:eastAsia="es-MX"/>
        </w:rPr>
        <w:drawing>
          <wp:inline distT="0" distB="0" distL="0" distR="0">
            <wp:extent cx="2895600" cy="2895600"/>
            <wp:effectExtent l="0" t="0" r="0" b="0"/>
            <wp:docPr id="1" name="Imagen 1" descr="D:\AYUDAS VISUALES\JAMECO\226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YUDAS VISUALES\JAMECO\22609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03B" w:rsidRDefault="00AF603B" w:rsidP="00AF603B">
      <w:pPr>
        <w:rPr>
          <w:sz w:val="24"/>
          <w:szCs w:val="24"/>
        </w:rPr>
      </w:pPr>
    </w:p>
    <w:p w:rsidR="00AF603B" w:rsidRPr="00AF603B" w:rsidRDefault="00AF603B" w:rsidP="00AF603B">
      <w:pPr>
        <w:rPr>
          <w:sz w:val="24"/>
          <w:szCs w:val="24"/>
        </w:rPr>
      </w:pPr>
      <w:r>
        <w:rPr>
          <w:sz w:val="24"/>
          <w:szCs w:val="24"/>
        </w:rPr>
        <w:t>Incluye:</w:t>
      </w:r>
    </w:p>
    <w:p w:rsidR="00AF603B" w:rsidRPr="00AF603B" w:rsidRDefault="00AF603B" w:rsidP="00AF603B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6 </w:t>
      </w:r>
      <w:r w:rsidRPr="00AF603B">
        <w:rPr>
          <w:sz w:val="24"/>
          <w:szCs w:val="24"/>
        </w:rPr>
        <w:t>Destornilladores de</w:t>
      </w:r>
      <w:r>
        <w:rPr>
          <w:sz w:val="24"/>
          <w:szCs w:val="24"/>
        </w:rPr>
        <w:t>:</w:t>
      </w:r>
      <w:r w:rsidRPr="00AF603B">
        <w:rPr>
          <w:sz w:val="24"/>
          <w:szCs w:val="24"/>
        </w:rPr>
        <w:t xml:space="preserve"> 0,9 mm, 1,2 mm, 1,4 mm, 1,8 mm, 2,4 mm y 3 </w:t>
      </w:r>
      <w:proofErr w:type="spellStart"/>
      <w:r w:rsidRPr="00AF603B">
        <w:rPr>
          <w:sz w:val="24"/>
          <w:szCs w:val="24"/>
        </w:rPr>
        <w:t>mm</w:t>
      </w:r>
      <w:r>
        <w:rPr>
          <w:sz w:val="24"/>
          <w:szCs w:val="24"/>
        </w:rPr>
        <w:t>.</w:t>
      </w:r>
      <w:proofErr w:type="spellEnd"/>
    </w:p>
    <w:p w:rsidR="00AF603B" w:rsidRPr="00AF603B" w:rsidRDefault="00AF603B" w:rsidP="00AF603B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3 </w:t>
      </w:r>
      <w:r w:rsidRPr="00AF603B">
        <w:rPr>
          <w:sz w:val="24"/>
          <w:szCs w:val="24"/>
        </w:rPr>
        <w:t>Destornilladores Phillips</w:t>
      </w:r>
      <w:r>
        <w:rPr>
          <w:sz w:val="24"/>
          <w:szCs w:val="24"/>
        </w:rPr>
        <w:t xml:space="preserve">: </w:t>
      </w:r>
      <w:bookmarkStart w:id="0" w:name="_GoBack"/>
      <w:bookmarkEnd w:id="0"/>
      <w:r w:rsidRPr="00AF603B">
        <w:rPr>
          <w:sz w:val="24"/>
          <w:szCs w:val="24"/>
        </w:rPr>
        <w:t># 00, # 0 y # 1</w:t>
      </w:r>
    </w:p>
    <w:p w:rsidR="00AF603B" w:rsidRPr="00AF603B" w:rsidRDefault="00AF603B" w:rsidP="00AF603B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Pr="00AF603B">
        <w:rPr>
          <w:sz w:val="24"/>
          <w:szCs w:val="24"/>
        </w:rPr>
        <w:t>Punzón</w:t>
      </w:r>
    </w:p>
    <w:p w:rsidR="00AF603B" w:rsidRPr="00AF603B" w:rsidRDefault="00AF603B" w:rsidP="00AF603B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Pr="00AF603B">
        <w:rPr>
          <w:sz w:val="24"/>
          <w:szCs w:val="24"/>
        </w:rPr>
        <w:t>Recog</w:t>
      </w:r>
      <w:r>
        <w:rPr>
          <w:sz w:val="24"/>
          <w:szCs w:val="24"/>
        </w:rPr>
        <w:t>edor M</w:t>
      </w:r>
      <w:r w:rsidRPr="00AF603B">
        <w:rPr>
          <w:sz w:val="24"/>
          <w:szCs w:val="24"/>
        </w:rPr>
        <w:t>agnétic</w:t>
      </w:r>
      <w:r>
        <w:rPr>
          <w:sz w:val="24"/>
          <w:szCs w:val="24"/>
        </w:rPr>
        <w:t>o</w:t>
      </w:r>
    </w:p>
    <w:sectPr w:rsidR="00AF603B" w:rsidRPr="00AF60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143516"/>
    <w:multiLevelType w:val="hybridMultilevel"/>
    <w:tmpl w:val="8F9603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95C"/>
    <w:rsid w:val="00917262"/>
    <w:rsid w:val="00AF603B"/>
    <w:rsid w:val="00C0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DF29D6-52A7-4F0E-B746-161CAB9C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6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e-ec1-2364</dc:creator>
  <cp:keywords/>
  <dc:description/>
  <cp:lastModifiedBy>e-ec1-2364</cp:lastModifiedBy>
  <cp:revision>2</cp:revision>
  <dcterms:created xsi:type="dcterms:W3CDTF">2018-12-10T21:38:00Z</dcterms:created>
  <dcterms:modified xsi:type="dcterms:W3CDTF">2018-12-10T21:42:00Z</dcterms:modified>
</cp:coreProperties>
</file>